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36825" w:rsidR="00636825" w:rsidP="00636825" w:rsidRDefault="00636825" w14:paraId="620E3AA5" w14:textId="77777777">
      <w:pPr>
        <w:rPr>
          <w:rFonts w:ascii="Arial" w:hAnsi="Arial" w:cs="Arial"/>
          <w:sz w:val="22"/>
          <w:szCs w:val="22"/>
        </w:rPr>
      </w:pPr>
    </w:p>
    <w:p w:rsidRPr="00561771" w:rsidR="00636825" w:rsidP="00636825" w:rsidRDefault="00636825" w14:paraId="56ECB331" w14:textId="77777777">
      <w:pPr>
        <w:jc w:val="right"/>
        <w:rPr>
          <w:rFonts w:ascii="Arial" w:hAnsi="Arial" w:cs="Arial"/>
          <w:sz w:val="22"/>
          <w:szCs w:val="22"/>
        </w:rPr>
      </w:pPr>
      <w:r w:rsidRPr="00561771">
        <w:rPr>
          <w:rFonts w:ascii="Arial" w:hAnsi="Arial" w:cs="Arial"/>
          <w:sz w:val="22"/>
          <w:szCs w:val="22"/>
        </w:rPr>
        <w:t>(INSERT DATE FOR LETTER)</w:t>
      </w:r>
    </w:p>
    <w:p w:rsidRPr="00561771" w:rsidR="00636825" w:rsidP="00636825" w:rsidRDefault="00636825" w14:paraId="51A3442E" w14:textId="77777777">
      <w:pPr>
        <w:rPr>
          <w:rFonts w:ascii="Arial" w:hAnsi="Arial" w:cs="Arial"/>
          <w:sz w:val="22"/>
          <w:szCs w:val="22"/>
        </w:rPr>
      </w:pPr>
    </w:p>
    <w:p w:rsidRPr="00561771" w:rsidR="00636825" w:rsidP="00636825" w:rsidRDefault="00636825" w14:paraId="7F7B6955" w14:textId="77777777">
      <w:pPr>
        <w:rPr>
          <w:rFonts w:ascii="Arial" w:hAnsi="Arial" w:cs="Arial"/>
          <w:sz w:val="22"/>
          <w:szCs w:val="22"/>
        </w:rPr>
      </w:pPr>
    </w:p>
    <w:p w:rsidRPr="00561771" w:rsidR="00636825" w:rsidP="00636825" w:rsidRDefault="00636825" w14:paraId="3C84CCCD" w14:textId="77777777">
      <w:pPr>
        <w:rPr>
          <w:rFonts w:ascii="Arial" w:hAnsi="Arial" w:cs="Arial"/>
          <w:sz w:val="22"/>
          <w:szCs w:val="22"/>
        </w:rPr>
      </w:pPr>
      <w:r w:rsidRPr="00561771">
        <w:rPr>
          <w:rFonts w:ascii="Arial" w:hAnsi="Arial" w:cs="Arial"/>
          <w:sz w:val="22"/>
          <w:szCs w:val="22"/>
        </w:rPr>
        <w:t>Dear (TITLE LAST NAME),</w:t>
      </w:r>
    </w:p>
    <w:p w:rsidRPr="00561771" w:rsidR="00636825" w:rsidP="00636825" w:rsidRDefault="00636825" w14:paraId="4DB1B61B" w14:textId="77777777">
      <w:pPr>
        <w:rPr>
          <w:rFonts w:ascii="Arial" w:hAnsi="Arial" w:cs="Arial"/>
          <w:sz w:val="22"/>
          <w:szCs w:val="22"/>
        </w:rPr>
      </w:pPr>
    </w:p>
    <w:p w:rsidRPr="00561771" w:rsidR="00CE28E2" w:rsidP="00636825" w:rsidRDefault="00E17770" w14:paraId="35A3F749" w14:textId="3B3D44E4">
      <w:pPr>
        <w:rPr>
          <w:rFonts w:ascii="Arial" w:hAnsi="Arial" w:cs="Arial"/>
          <w:sz w:val="22"/>
          <w:szCs w:val="22"/>
        </w:rPr>
      </w:pPr>
      <w:r w:rsidRPr="3E030BB1" w:rsidR="00E17770">
        <w:rPr>
          <w:rFonts w:ascii="Arial" w:hAnsi="Arial" w:cs="Arial"/>
          <w:sz w:val="22"/>
          <w:szCs w:val="22"/>
        </w:rPr>
        <w:t xml:space="preserve">My name is </w:t>
      </w:r>
      <w:r w:rsidRPr="3E030BB1" w:rsidR="00E17770">
        <w:rPr>
          <w:rFonts w:ascii="Arial" w:hAnsi="Arial" w:cs="Arial"/>
          <w:sz w:val="22"/>
          <w:szCs w:val="22"/>
          <w:highlight w:val="yellow"/>
        </w:rPr>
        <w:t>[Name]</w:t>
      </w:r>
      <w:r w:rsidRPr="3E030BB1" w:rsidR="00E17770">
        <w:rPr>
          <w:rFonts w:ascii="Arial" w:hAnsi="Arial" w:cs="Arial"/>
          <w:sz w:val="22"/>
          <w:szCs w:val="22"/>
        </w:rPr>
        <w:t xml:space="preserve"> with </w:t>
      </w:r>
      <w:r w:rsidRPr="3E030BB1" w:rsidR="00E17770">
        <w:rPr>
          <w:rFonts w:ascii="Arial" w:hAnsi="Arial" w:cs="Arial"/>
          <w:sz w:val="22"/>
          <w:szCs w:val="22"/>
          <w:highlight w:val="yellow"/>
        </w:rPr>
        <w:t>[Organization’s Name</w:t>
      </w:r>
      <w:r w:rsidRPr="3E030BB1" w:rsidR="00E17770">
        <w:rPr>
          <w:rFonts w:ascii="Arial" w:hAnsi="Arial" w:cs="Arial"/>
          <w:sz w:val="22"/>
          <w:szCs w:val="22"/>
          <w:highlight w:val="yellow"/>
        </w:rPr>
        <w:t>]</w:t>
      </w:r>
      <w:r w:rsidRPr="3E030BB1" w:rsidR="00E17770">
        <w:rPr>
          <w:rFonts w:ascii="Arial" w:hAnsi="Arial" w:cs="Arial"/>
          <w:sz w:val="22"/>
          <w:szCs w:val="22"/>
        </w:rPr>
        <w:t xml:space="preserve"> and I would like to invite you to visit </w:t>
      </w:r>
      <w:r w:rsidRPr="3E030BB1" w:rsidR="00E17770">
        <w:rPr>
          <w:rFonts w:ascii="Arial" w:hAnsi="Arial" w:cs="Arial"/>
          <w:sz w:val="22"/>
          <w:szCs w:val="22"/>
          <w:highlight w:val="yellow"/>
        </w:rPr>
        <w:t>[Center’s Name]</w:t>
      </w:r>
      <w:r w:rsidRPr="3E030BB1" w:rsidR="00E17770">
        <w:rPr>
          <w:rFonts w:ascii="Arial" w:hAnsi="Arial" w:cs="Arial"/>
          <w:sz w:val="22"/>
          <w:szCs w:val="22"/>
        </w:rPr>
        <w:t xml:space="preserve"> </w:t>
      </w:r>
      <w:r w:rsidRPr="3E030BB1" w:rsidR="00CE28E2">
        <w:rPr>
          <w:rFonts w:ascii="Arial" w:hAnsi="Arial" w:cs="Arial"/>
          <w:sz w:val="22"/>
          <w:szCs w:val="22"/>
        </w:rPr>
        <w:t>to</w:t>
      </w:r>
      <w:r w:rsidRPr="3E030BB1" w:rsidR="00E17770">
        <w:rPr>
          <w:rFonts w:ascii="Arial" w:hAnsi="Arial" w:cs="Arial"/>
          <w:sz w:val="22"/>
          <w:szCs w:val="22"/>
        </w:rPr>
        <w:t xml:space="preserve"> share your </w:t>
      </w:r>
      <w:r w:rsidRPr="3E030BB1" w:rsidR="00DD1FDE">
        <w:rPr>
          <w:rFonts w:ascii="Arial" w:hAnsi="Arial" w:cs="Arial"/>
          <w:sz w:val="22"/>
          <w:szCs w:val="22"/>
        </w:rPr>
        <w:t>favorite children’s books with</w:t>
      </w:r>
      <w:r w:rsidRPr="3E030BB1" w:rsidR="00CE28E2">
        <w:rPr>
          <w:rFonts w:ascii="Arial" w:hAnsi="Arial" w:cs="Arial"/>
          <w:sz w:val="22"/>
          <w:szCs w:val="22"/>
        </w:rPr>
        <w:t xml:space="preserve"> Georgia’s youngest learners as a part of</w:t>
      </w:r>
      <w:r w:rsidRPr="3E030BB1" w:rsidR="00DD1FDE">
        <w:rPr>
          <w:rFonts w:ascii="Arial" w:hAnsi="Arial" w:cs="Arial"/>
          <w:sz w:val="22"/>
          <w:szCs w:val="22"/>
        </w:rPr>
        <w:t xml:space="preserve"> </w:t>
      </w:r>
      <w:r w:rsidRPr="3E030BB1" w:rsidR="00CE28E2">
        <w:rPr>
          <w:rFonts w:ascii="Arial" w:hAnsi="Arial" w:cs="Arial"/>
          <w:sz w:val="22"/>
          <w:szCs w:val="22"/>
        </w:rPr>
        <w:t>Georgia Pre-K W</w:t>
      </w:r>
      <w:r w:rsidRPr="3E030BB1" w:rsidR="00DD1FDE">
        <w:rPr>
          <w:rFonts w:ascii="Arial" w:hAnsi="Arial" w:cs="Arial"/>
          <w:sz w:val="22"/>
          <w:szCs w:val="22"/>
        </w:rPr>
        <w:t>eek</w:t>
      </w:r>
      <w:r w:rsidRPr="3E030BB1" w:rsidR="00ED6E46">
        <w:rPr>
          <w:rFonts w:ascii="Arial" w:hAnsi="Arial" w:cs="Arial"/>
          <w:sz w:val="22"/>
          <w:szCs w:val="22"/>
        </w:rPr>
        <w:t xml:space="preserve"> </w:t>
      </w:r>
      <w:r w:rsidRPr="3E030BB1" w:rsidR="27BBC8CB">
        <w:rPr>
          <w:rFonts w:ascii="Arial" w:hAnsi="Arial" w:cs="Arial"/>
          <w:sz w:val="22"/>
          <w:szCs w:val="22"/>
        </w:rPr>
        <w:t>2025, which</w:t>
      </w:r>
      <w:r w:rsidRPr="3E030BB1" w:rsidR="318697A0">
        <w:rPr>
          <w:rFonts w:ascii="Arial" w:hAnsi="Arial" w:cs="Arial"/>
          <w:sz w:val="22"/>
          <w:szCs w:val="22"/>
        </w:rPr>
        <w:t xml:space="preserve"> will take place October 6</w:t>
      </w:r>
      <w:r w:rsidRPr="3E030BB1" w:rsidR="318697A0">
        <w:rPr>
          <w:rFonts w:ascii="Arial" w:hAnsi="Arial" w:cs="Arial"/>
          <w:sz w:val="22"/>
          <w:szCs w:val="22"/>
          <w:vertAlign w:val="superscript"/>
        </w:rPr>
        <w:t>th</w:t>
      </w:r>
      <w:r w:rsidRPr="3E030BB1" w:rsidR="56DF3035">
        <w:rPr>
          <w:rFonts w:ascii="Arial" w:hAnsi="Arial" w:cs="Arial"/>
          <w:sz w:val="22"/>
          <w:szCs w:val="22"/>
        </w:rPr>
        <w:t xml:space="preserve"> –10</w:t>
      </w:r>
      <w:r w:rsidRPr="3E030BB1" w:rsidR="56DF3035">
        <w:rPr>
          <w:rFonts w:ascii="Arial" w:hAnsi="Arial" w:cs="Arial"/>
          <w:sz w:val="22"/>
          <w:szCs w:val="22"/>
          <w:vertAlign w:val="superscript"/>
        </w:rPr>
        <w:t>th</w:t>
      </w:r>
      <w:r w:rsidRPr="3E030BB1" w:rsidR="56DF3035">
        <w:rPr>
          <w:rFonts w:ascii="Arial" w:hAnsi="Arial" w:cs="Arial"/>
          <w:sz w:val="22"/>
          <w:szCs w:val="22"/>
        </w:rPr>
        <w:t>, 2025.</w:t>
      </w:r>
      <w:r w:rsidRPr="3E030BB1" w:rsidR="00DD1FDE">
        <w:rPr>
          <w:rFonts w:ascii="Arial" w:hAnsi="Arial" w:cs="Arial"/>
          <w:sz w:val="22"/>
          <w:szCs w:val="22"/>
        </w:rPr>
        <w:t xml:space="preserve"> </w:t>
      </w:r>
      <w:r w:rsidRPr="3E030BB1" w:rsidR="00E15FB0">
        <w:rPr>
          <w:rFonts w:ascii="Arial" w:hAnsi="Arial" w:cs="Arial"/>
          <w:sz w:val="22"/>
          <w:szCs w:val="22"/>
        </w:rPr>
        <w:t>You are</w:t>
      </w:r>
      <w:r w:rsidRPr="3E030BB1" w:rsidR="00CE28E2">
        <w:rPr>
          <w:rFonts w:ascii="Arial" w:hAnsi="Arial" w:cs="Arial"/>
          <w:sz w:val="22"/>
          <w:szCs w:val="22"/>
        </w:rPr>
        <w:t xml:space="preserve"> a valued member of the community, </w:t>
      </w:r>
      <w:r w:rsidRPr="3E030BB1" w:rsidR="00E15FB0">
        <w:rPr>
          <w:rFonts w:ascii="Arial" w:hAnsi="Arial" w:cs="Arial"/>
          <w:sz w:val="22"/>
          <w:szCs w:val="22"/>
        </w:rPr>
        <w:t xml:space="preserve">and after the past two years of virtual visits, Pre-K </w:t>
      </w:r>
      <w:r w:rsidRPr="3E030BB1" w:rsidR="00CE28E2">
        <w:rPr>
          <w:rFonts w:ascii="Arial" w:hAnsi="Arial" w:cs="Arial"/>
          <w:sz w:val="22"/>
          <w:szCs w:val="22"/>
        </w:rPr>
        <w:t>studen</w:t>
      </w:r>
      <w:r w:rsidRPr="3E030BB1" w:rsidR="00E15FB0">
        <w:rPr>
          <w:rFonts w:ascii="Arial" w:hAnsi="Arial" w:cs="Arial"/>
          <w:sz w:val="22"/>
          <w:szCs w:val="22"/>
        </w:rPr>
        <w:t>ts and teachers are more eager than ever to host in-person visitors.</w:t>
      </w:r>
    </w:p>
    <w:p w:rsidRPr="00561771" w:rsidR="00CE28E2" w:rsidP="00636825" w:rsidRDefault="00CE28E2" w14:paraId="6E527E50" w14:textId="77777777">
      <w:pPr>
        <w:rPr>
          <w:rFonts w:ascii="Arial" w:hAnsi="Arial" w:cs="Arial"/>
          <w:sz w:val="22"/>
          <w:szCs w:val="22"/>
          <w:highlight w:val="yellow"/>
        </w:rPr>
      </w:pPr>
    </w:p>
    <w:p w:rsidRPr="00561771" w:rsidR="00636825" w:rsidP="00636825" w:rsidRDefault="00CE28E2" w14:paraId="6DC4B83F" w14:textId="437E77CB">
      <w:pPr>
        <w:rPr>
          <w:rFonts w:ascii="Arial" w:hAnsi="Arial" w:cs="Arial"/>
          <w:sz w:val="22"/>
          <w:szCs w:val="22"/>
        </w:rPr>
      </w:pPr>
      <w:r w:rsidRPr="00561771">
        <w:rPr>
          <w:rFonts w:ascii="Arial" w:hAnsi="Arial" w:cs="Arial"/>
          <w:sz w:val="22"/>
          <w:szCs w:val="22"/>
        </w:rPr>
        <w:t>Organized by Voices for Georgia’s Children</w:t>
      </w:r>
      <w:r w:rsidR="00E15FB0">
        <w:rPr>
          <w:rFonts w:ascii="Arial" w:hAnsi="Arial" w:cs="Arial"/>
          <w:sz w:val="22"/>
          <w:szCs w:val="22"/>
        </w:rPr>
        <w:t xml:space="preserve"> and the Georgia Department of Early Care and Learning</w:t>
      </w:r>
      <w:r w:rsidRPr="00561771">
        <w:rPr>
          <w:rFonts w:ascii="Arial" w:hAnsi="Arial" w:cs="Arial"/>
          <w:sz w:val="22"/>
          <w:szCs w:val="22"/>
        </w:rPr>
        <w:t xml:space="preserve">, Georgia Pre-K Week brings state, local, and corporate leaders </w:t>
      </w:r>
      <w:r w:rsidR="00E15FB0">
        <w:rPr>
          <w:rFonts w:ascii="Arial" w:hAnsi="Arial" w:cs="Arial"/>
          <w:sz w:val="22"/>
          <w:szCs w:val="22"/>
        </w:rPr>
        <w:t>int</w:t>
      </w:r>
      <w:r w:rsidRPr="00561771">
        <w:rPr>
          <w:rFonts w:ascii="Arial" w:hAnsi="Arial" w:cs="Arial"/>
          <w:sz w:val="22"/>
          <w:szCs w:val="22"/>
        </w:rPr>
        <w:t>o Georgia</w:t>
      </w:r>
      <w:r w:rsidR="00E15FB0">
        <w:rPr>
          <w:rFonts w:ascii="Arial" w:hAnsi="Arial" w:cs="Arial"/>
          <w:sz w:val="22"/>
          <w:szCs w:val="22"/>
        </w:rPr>
        <w:t>’s</w:t>
      </w:r>
      <w:r w:rsidRPr="00561771">
        <w:rPr>
          <w:rFonts w:ascii="Arial" w:hAnsi="Arial" w:cs="Arial"/>
          <w:sz w:val="22"/>
          <w:szCs w:val="22"/>
        </w:rPr>
        <w:t xml:space="preserve"> Pre-K classrooms to let them see firsthand the quality early learning happening in Georgia</w:t>
      </w:r>
      <w:r w:rsidR="00E15FB0">
        <w:rPr>
          <w:rFonts w:ascii="Arial" w:hAnsi="Arial" w:cs="Arial"/>
          <w:sz w:val="22"/>
          <w:szCs w:val="22"/>
        </w:rPr>
        <w:t xml:space="preserve">. </w:t>
      </w:r>
      <w:r w:rsidRPr="00561771">
        <w:rPr>
          <w:rFonts w:ascii="Arial" w:hAnsi="Arial" w:cs="Arial"/>
          <w:sz w:val="22"/>
          <w:szCs w:val="22"/>
          <w:highlight w:val="yellow"/>
        </w:rPr>
        <w:t>[Organization’s Name]</w:t>
      </w:r>
      <w:r w:rsidRPr="00561771">
        <w:rPr>
          <w:rFonts w:ascii="Arial" w:hAnsi="Arial" w:cs="Arial"/>
          <w:sz w:val="22"/>
          <w:szCs w:val="22"/>
        </w:rPr>
        <w:t xml:space="preserve"> is proud to be a Pre-K Week Community Partner because we know that quali</w:t>
      </w:r>
      <w:r w:rsidRPr="00561771" w:rsidR="00561771">
        <w:rPr>
          <w:rFonts w:ascii="Arial" w:hAnsi="Arial" w:cs="Arial"/>
          <w:sz w:val="22"/>
          <w:szCs w:val="22"/>
        </w:rPr>
        <w:t xml:space="preserve">ty early education </w:t>
      </w:r>
      <w:r w:rsidRPr="002C0866" w:rsidR="00561771">
        <w:rPr>
          <w:rFonts w:ascii="Arial" w:hAnsi="Arial" w:cs="Arial"/>
          <w:sz w:val="22"/>
          <w:szCs w:val="22"/>
        </w:rPr>
        <w:t xml:space="preserve">is </w:t>
      </w:r>
      <w:r w:rsidRPr="002C0866" w:rsidR="002C0866">
        <w:rPr>
          <w:rFonts w:ascii="Arial" w:hAnsi="Arial" w:cs="Arial"/>
          <w:sz w:val="22"/>
          <w:szCs w:val="22"/>
        </w:rPr>
        <w:t xml:space="preserve">one of </w:t>
      </w:r>
      <w:r w:rsidRPr="002C0866" w:rsidR="00561771">
        <w:rPr>
          <w:rFonts w:ascii="Arial" w:hAnsi="Arial" w:cs="Arial"/>
          <w:sz w:val="22"/>
          <w:szCs w:val="22"/>
        </w:rPr>
        <w:t>the best investment</w:t>
      </w:r>
      <w:r w:rsidRPr="002C0866" w:rsidR="002C0866">
        <w:rPr>
          <w:rFonts w:ascii="Arial" w:hAnsi="Arial" w:cs="Arial"/>
          <w:sz w:val="22"/>
          <w:szCs w:val="22"/>
        </w:rPr>
        <w:t>s</w:t>
      </w:r>
      <w:r w:rsidRPr="002C0866" w:rsidR="00561771">
        <w:rPr>
          <w:rFonts w:ascii="Arial" w:hAnsi="Arial" w:cs="Arial"/>
          <w:sz w:val="22"/>
          <w:szCs w:val="22"/>
        </w:rPr>
        <w:t xml:space="preserve"> we can make.</w:t>
      </w:r>
      <w:r w:rsidR="00561771">
        <w:rPr>
          <w:rFonts w:ascii="Arial" w:hAnsi="Arial" w:cs="Arial"/>
          <w:sz w:val="22"/>
          <w:szCs w:val="22"/>
        </w:rPr>
        <w:t xml:space="preserve"> </w:t>
      </w:r>
    </w:p>
    <w:p w:rsidRPr="00561771" w:rsidR="00CE28E2" w:rsidP="00636825" w:rsidRDefault="00CE28E2" w14:paraId="2EDD4C63" w14:textId="77777777">
      <w:pPr>
        <w:rPr>
          <w:rFonts w:ascii="Arial" w:hAnsi="Arial" w:cs="Arial"/>
          <w:b/>
          <w:sz w:val="22"/>
          <w:szCs w:val="22"/>
        </w:rPr>
      </w:pPr>
    </w:p>
    <w:p w:rsidRPr="00561771" w:rsidR="00AA04DA" w:rsidP="00636825" w:rsidRDefault="00E15FB0" w14:paraId="7AC84369" w14:textId="0237F5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More than </w:t>
      </w:r>
      <w:r w:rsidR="001D34B5">
        <w:rPr>
          <w:rFonts w:ascii="Arial" w:hAnsi="Arial" w:cs="Arial"/>
          <w:sz w:val="22"/>
          <w:szCs w:val="22"/>
        </w:rPr>
        <w:t>2</w:t>
      </w:r>
      <w:r w:rsidRPr="00561771" w:rsidR="00AA04DA">
        <w:rPr>
          <w:rFonts w:ascii="Arial" w:hAnsi="Arial" w:cs="Arial"/>
          <w:sz w:val="22"/>
          <w:szCs w:val="22"/>
        </w:rPr>
        <w:t xml:space="preserve"> million </w:t>
      </w:r>
      <w:r w:rsidRPr="00561771" w:rsidR="00636825">
        <w:rPr>
          <w:rFonts w:ascii="Arial" w:hAnsi="Arial" w:cs="Arial"/>
          <w:sz w:val="22"/>
          <w:szCs w:val="22"/>
        </w:rPr>
        <w:t>students have passed through the doors of the Georgia Pre-K pro</w:t>
      </w:r>
      <w:r w:rsidR="00ED6E46">
        <w:rPr>
          <w:rFonts w:ascii="Arial" w:hAnsi="Arial" w:cs="Arial"/>
          <w:sz w:val="22"/>
          <w:szCs w:val="22"/>
        </w:rPr>
        <w:t>gram since it started in 1992</w:t>
      </w:r>
      <w:r w:rsidR="001D34B5">
        <w:rPr>
          <w:rFonts w:ascii="Arial" w:hAnsi="Arial" w:cs="Arial"/>
          <w:sz w:val="22"/>
          <w:szCs w:val="22"/>
        </w:rPr>
        <w:t xml:space="preserve">. </w:t>
      </w:r>
      <w:r w:rsidR="00ED6E46">
        <w:rPr>
          <w:rFonts w:ascii="Arial" w:hAnsi="Arial" w:cs="Arial"/>
          <w:sz w:val="22"/>
          <w:szCs w:val="22"/>
        </w:rPr>
        <w:t>Pre-K</w:t>
      </w:r>
      <w:r w:rsidR="002C0866">
        <w:rPr>
          <w:rFonts w:ascii="Arial" w:hAnsi="Arial" w:cs="Arial"/>
          <w:sz w:val="22"/>
          <w:szCs w:val="22"/>
        </w:rPr>
        <w:t xml:space="preserve"> students in Georgia demonstrate significant growth across all domains of learning, including language and literacy skills, general knowledge, math skills, and behavioral skills. </w:t>
      </w:r>
      <w:r>
        <w:rPr>
          <w:rFonts w:ascii="Arial" w:hAnsi="Arial" w:cs="Arial"/>
          <w:sz w:val="22"/>
          <w:szCs w:val="22"/>
        </w:rPr>
        <w:t xml:space="preserve">Georgia’s </w:t>
      </w:r>
      <w:r w:rsidRPr="00561771" w:rsidR="00937FF5">
        <w:rPr>
          <w:rFonts w:ascii="Arial" w:hAnsi="Arial" w:cs="Arial"/>
          <w:sz w:val="22"/>
          <w:szCs w:val="22"/>
        </w:rPr>
        <w:t>Pre-K program essential to our children and all of Georgia.</w:t>
      </w:r>
      <w:r w:rsidRPr="00561771" w:rsidR="00636825">
        <w:rPr>
          <w:rFonts w:ascii="Arial" w:hAnsi="Arial" w:cs="Arial"/>
          <w:sz w:val="22"/>
          <w:szCs w:val="22"/>
        </w:rPr>
        <w:t xml:space="preserve"> </w:t>
      </w:r>
    </w:p>
    <w:p w:rsidRPr="00561771" w:rsidR="00AA04DA" w:rsidP="00636825" w:rsidRDefault="00AA04DA" w14:paraId="6FCEFDFD" w14:textId="77777777">
      <w:pPr>
        <w:rPr>
          <w:rFonts w:ascii="Arial" w:hAnsi="Arial" w:cs="Arial"/>
          <w:sz w:val="22"/>
          <w:szCs w:val="22"/>
        </w:rPr>
      </w:pPr>
    </w:p>
    <w:p w:rsidRPr="00561771" w:rsidR="00636825" w:rsidP="00636825" w:rsidRDefault="00E17770" w14:paraId="72F2D402" w14:textId="58C9905B">
      <w:pPr>
        <w:rPr>
          <w:rFonts w:ascii="Arial" w:hAnsi="Arial" w:cs="Arial"/>
          <w:sz w:val="22"/>
          <w:szCs w:val="22"/>
        </w:rPr>
      </w:pPr>
      <w:r w:rsidRPr="3E030BB1" w:rsidR="00E17770">
        <w:rPr>
          <w:rFonts w:ascii="Arial" w:hAnsi="Arial" w:cs="Arial"/>
          <w:sz w:val="22"/>
          <w:szCs w:val="22"/>
        </w:rPr>
        <w:t xml:space="preserve">Please call me at </w:t>
      </w:r>
      <w:r w:rsidRPr="3E030BB1" w:rsidR="00E17770">
        <w:rPr>
          <w:rFonts w:ascii="Arial" w:hAnsi="Arial" w:cs="Arial"/>
          <w:sz w:val="22"/>
          <w:szCs w:val="22"/>
          <w:highlight w:val="yellow"/>
        </w:rPr>
        <w:t>[phone number]</w:t>
      </w:r>
      <w:r w:rsidRPr="3E030BB1" w:rsidR="00E17770">
        <w:rPr>
          <w:rFonts w:ascii="Arial" w:hAnsi="Arial" w:cs="Arial"/>
          <w:sz w:val="22"/>
          <w:szCs w:val="22"/>
        </w:rPr>
        <w:t xml:space="preserve"> by </w:t>
      </w:r>
      <w:r w:rsidRPr="3E030BB1" w:rsidR="00E17770">
        <w:rPr>
          <w:rFonts w:ascii="Arial" w:hAnsi="Arial" w:cs="Arial"/>
          <w:sz w:val="22"/>
          <w:szCs w:val="22"/>
          <w:highlight w:val="yellow"/>
        </w:rPr>
        <w:t>[date]</w:t>
      </w:r>
      <w:r w:rsidRPr="3E030BB1" w:rsidR="00636825">
        <w:rPr>
          <w:rFonts w:ascii="Arial" w:hAnsi="Arial" w:cs="Arial"/>
          <w:sz w:val="22"/>
          <w:szCs w:val="22"/>
        </w:rPr>
        <w:t xml:space="preserve"> to</w:t>
      </w:r>
      <w:r w:rsidRPr="3E030BB1" w:rsidR="00AA04DA">
        <w:rPr>
          <w:rFonts w:ascii="Arial" w:hAnsi="Arial" w:cs="Arial"/>
          <w:sz w:val="22"/>
          <w:szCs w:val="22"/>
        </w:rPr>
        <w:t xml:space="preserve"> set up a day and time for your v</w:t>
      </w:r>
      <w:r w:rsidRPr="3E030BB1" w:rsidR="00CE28E2">
        <w:rPr>
          <w:rFonts w:ascii="Arial" w:hAnsi="Arial" w:cs="Arial"/>
          <w:sz w:val="22"/>
          <w:szCs w:val="22"/>
        </w:rPr>
        <w:t>isit.</w:t>
      </w:r>
      <w:r w:rsidRPr="3E030BB1" w:rsidR="00ED6E46">
        <w:rPr>
          <w:rFonts w:ascii="Arial" w:hAnsi="Arial" w:cs="Arial"/>
          <w:sz w:val="22"/>
          <w:szCs w:val="22"/>
        </w:rPr>
        <w:t xml:space="preserve"> We are happy to </w:t>
      </w:r>
      <w:r w:rsidRPr="3E030BB1" w:rsidR="00712C5E">
        <w:rPr>
          <w:rFonts w:ascii="Arial" w:hAnsi="Arial" w:cs="Arial"/>
          <w:sz w:val="22"/>
          <w:szCs w:val="22"/>
        </w:rPr>
        <w:t xml:space="preserve">coordinate all </w:t>
      </w:r>
      <w:r w:rsidRPr="3E030BB1" w:rsidR="00712C5E">
        <w:rPr>
          <w:rFonts w:ascii="Arial" w:hAnsi="Arial" w:cs="Arial"/>
          <w:sz w:val="22"/>
          <w:szCs w:val="22"/>
        </w:rPr>
        <w:t>details</w:t>
      </w:r>
      <w:r w:rsidRPr="3E030BB1" w:rsidR="00712C5E">
        <w:rPr>
          <w:rFonts w:ascii="Arial" w:hAnsi="Arial" w:cs="Arial"/>
          <w:sz w:val="22"/>
          <w:szCs w:val="22"/>
        </w:rPr>
        <w:t xml:space="preserve"> and schedule your visit </w:t>
      </w:r>
      <w:r w:rsidRPr="3E030BB1" w:rsidR="000653CD">
        <w:rPr>
          <w:rFonts w:ascii="Arial" w:hAnsi="Arial" w:cs="Arial"/>
          <w:sz w:val="22"/>
          <w:szCs w:val="22"/>
        </w:rPr>
        <w:t>during</w:t>
      </w:r>
      <w:r w:rsidRPr="3E030BB1" w:rsidR="00ED6E46">
        <w:rPr>
          <w:rFonts w:ascii="Arial" w:hAnsi="Arial" w:cs="Arial"/>
          <w:sz w:val="22"/>
          <w:szCs w:val="22"/>
        </w:rPr>
        <w:t xml:space="preserve"> Oct</w:t>
      </w:r>
      <w:r w:rsidRPr="3E030BB1" w:rsidR="00712C5E">
        <w:rPr>
          <w:rFonts w:ascii="Arial" w:hAnsi="Arial" w:cs="Arial"/>
          <w:sz w:val="22"/>
          <w:szCs w:val="22"/>
        </w:rPr>
        <w:t xml:space="preserve">ober </w:t>
      </w:r>
      <w:r w:rsidRPr="3E030BB1" w:rsidR="4068D873">
        <w:rPr>
          <w:rFonts w:ascii="Arial" w:hAnsi="Arial" w:cs="Arial"/>
          <w:sz w:val="22"/>
          <w:szCs w:val="22"/>
        </w:rPr>
        <w:t>6</w:t>
      </w:r>
      <w:r w:rsidRPr="3E030BB1" w:rsidR="00E46CAA">
        <w:rPr>
          <w:rFonts w:ascii="Arial" w:hAnsi="Arial" w:cs="Arial"/>
          <w:sz w:val="22"/>
          <w:szCs w:val="22"/>
        </w:rPr>
        <w:t>-</w:t>
      </w:r>
      <w:r w:rsidRPr="3E030BB1" w:rsidR="49F1C2B0">
        <w:rPr>
          <w:rFonts w:ascii="Arial" w:hAnsi="Arial" w:cs="Arial"/>
          <w:sz w:val="22"/>
          <w:szCs w:val="22"/>
        </w:rPr>
        <w:t>10</w:t>
      </w:r>
      <w:r w:rsidRPr="3E030BB1" w:rsidR="00AD1A83">
        <w:rPr>
          <w:rFonts w:ascii="Arial" w:hAnsi="Arial" w:cs="Arial"/>
          <w:sz w:val="22"/>
          <w:szCs w:val="22"/>
        </w:rPr>
        <w:t xml:space="preserve"> </w:t>
      </w:r>
      <w:r w:rsidRPr="3E030BB1" w:rsidR="000653CD">
        <w:rPr>
          <w:rFonts w:ascii="Arial" w:hAnsi="Arial" w:cs="Arial"/>
          <w:sz w:val="22"/>
          <w:szCs w:val="22"/>
        </w:rPr>
        <w:t>on a date and time t</w:t>
      </w:r>
      <w:r w:rsidRPr="3E030BB1" w:rsidR="00AD1A83">
        <w:rPr>
          <w:rFonts w:ascii="Arial" w:hAnsi="Arial" w:cs="Arial"/>
          <w:sz w:val="22"/>
          <w:szCs w:val="22"/>
        </w:rPr>
        <w:t>hat</w:t>
      </w:r>
      <w:r w:rsidRPr="3E030BB1" w:rsidR="00ED6E46">
        <w:rPr>
          <w:rFonts w:ascii="Arial" w:hAnsi="Arial" w:cs="Arial"/>
          <w:sz w:val="22"/>
          <w:szCs w:val="22"/>
        </w:rPr>
        <w:t xml:space="preserve"> </w:t>
      </w:r>
      <w:r w:rsidRPr="3E030BB1" w:rsidR="71272755">
        <w:rPr>
          <w:rFonts w:ascii="Arial" w:hAnsi="Arial" w:cs="Arial"/>
          <w:sz w:val="22"/>
          <w:szCs w:val="22"/>
        </w:rPr>
        <w:t>works</w:t>
      </w:r>
      <w:r w:rsidRPr="3E030BB1" w:rsidR="00222223">
        <w:rPr>
          <w:rFonts w:ascii="Arial" w:hAnsi="Arial" w:cs="Arial"/>
          <w:sz w:val="22"/>
          <w:szCs w:val="22"/>
        </w:rPr>
        <w:t xml:space="preserve"> </w:t>
      </w:r>
      <w:r w:rsidRPr="3E030BB1" w:rsidR="00ED6E46">
        <w:rPr>
          <w:rFonts w:ascii="Arial" w:hAnsi="Arial" w:cs="Arial"/>
          <w:sz w:val="22"/>
          <w:szCs w:val="22"/>
        </w:rPr>
        <w:t xml:space="preserve">best for you. </w:t>
      </w:r>
    </w:p>
    <w:p w:rsidRPr="00561771" w:rsidR="00636825" w:rsidP="00636825" w:rsidRDefault="00636825" w14:paraId="68BC4FBA" w14:textId="77777777">
      <w:pPr>
        <w:rPr>
          <w:rFonts w:ascii="Arial" w:hAnsi="Arial" w:cs="Arial"/>
          <w:sz w:val="22"/>
          <w:szCs w:val="22"/>
        </w:rPr>
      </w:pPr>
    </w:p>
    <w:p w:rsidRPr="00561771" w:rsidR="00636825" w:rsidP="00636825" w:rsidRDefault="00636825" w14:paraId="1B4B8E48" w14:textId="17E42E65">
      <w:pPr>
        <w:rPr>
          <w:rFonts w:ascii="Arial" w:hAnsi="Arial" w:cs="Arial"/>
          <w:sz w:val="22"/>
          <w:szCs w:val="22"/>
        </w:rPr>
      </w:pPr>
      <w:r w:rsidRPr="3E030BB1" w:rsidR="00636825">
        <w:rPr>
          <w:rFonts w:ascii="Arial" w:hAnsi="Arial" w:cs="Arial"/>
          <w:sz w:val="22"/>
          <w:szCs w:val="22"/>
        </w:rPr>
        <w:t>Thank you</w:t>
      </w:r>
      <w:r w:rsidRPr="3E030BB1" w:rsidR="773C3D63">
        <w:rPr>
          <w:rFonts w:ascii="Arial" w:hAnsi="Arial" w:cs="Arial"/>
          <w:sz w:val="22"/>
          <w:szCs w:val="22"/>
        </w:rPr>
        <w:t>,</w:t>
      </w:r>
      <w:r w:rsidRPr="3E030BB1" w:rsidR="00636825">
        <w:rPr>
          <w:rFonts w:ascii="Arial" w:hAnsi="Arial" w:cs="Arial"/>
          <w:sz w:val="22"/>
          <w:szCs w:val="22"/>
        </w:rPr>
        <w:t xml:space="preserve"> and we hope you will join us to celebrate the importance of quality Pre-K </w:t>
      </w:r>
      <w:r w:rsidRPr="3E030BB1" w:rsidR="00AF3FF3">
        <w:rPr>
          <w:rFonts w:ascii="Arial" w:hAnsi="Arial" w:cs="Arial"/>
          <w:sz w:val="22"/>
          <w:szCs w:val="22"/>
        </w:rPr>
        <w:t>programs in the life of a child.</w:t>
      </w:r>
    </w:p>
    <w:p w:rsidRPr="00561771" w:rsidR="00636825" w:rsidP="00636825" w:rsidRDefault="00636825" w14:paraId="3C9E0F5D" w14:textId="77777777">
      <w:pPr>
        <w:rPr>
          <w:rFonts w:ascii="Arial" w:hAnsi="Arial" w:cs="Arial"/>
          <w:sz w:val="22"/>
          <w:szCs w:val="22"/>
        </w:rPr>
      </w:pPr>
    </w:p>
    <w:p w:rsidRPr="00561771" w:rsidR="00636825" w:rsidP="00636825" w:rsidRDefault="00E17770" w14:paraId="16C026E6" w14:textId="77777777">
      <w:pPr>
        <w:rPr>
          <w:rFonts w:ascii="Arial" w:hAnsi="Arial" w:cs="Arial"/>
          <w:sz w:val="22"/>
          <w:szCs w:val="22"/>
        </w:rPr>
      </w:pPr>
      <w:r w:rsidRPr="00561771">
        <w:rPr>
          <w:rFonts w:ascii="Arial" w:hAnsi="Arial" w:cs="Arial"/>
          <w:sz w:val="22"/>
          <w:szCs w:val="22"/>
        </w:rPr>
        <w:t>Best regards,</w:t>
      </w:r>
    </w:p>
    <w:p w:rsidRPr="00561771" w:rsidR="00E17770" w:rsidP="00636825" w:rsidRDefault="00E17770" w14:paraId="64A0FD4D" w14:textId="77777777">
      <w:pPr>
        <w:rPr>
          <w:rFonts w:ascii="Arial" w:hAnsi="Arial" w:cs="Arial"/>
          <w:sz w:val="22"/>
          <w:szCs w:val="22"/>
        </w:rPr>
      </w:pPr>
    </w:p>
    <w:p w:rsidRPr="00561771" w:rsidR="00E17770" w:rsidP="00636825" w:rsidRDefault="00E17770" w14:paraId="0F225236" w14:textId="77777777">
      <w:pPr>
        <w:rPr>
          <w:rFonts w:ascii="Arial" w:hAnsi="Arial" w:cs="Arial"/>
          <w:sz w:val="22"/>
          <w:szCs w:val="22"/>
          <w:highlight w:val="yellow"/>
        </w:rPr>
      </w:pPr>
      <w:r w:rsidRPr="00561771">
        <w:rPr>
          <w:rFonts w:ascii="Arial" w:hAnsi="Arial" w:cs="Arial"/>
          <w:sz w:val="22"/>
          <w:szCs w:val="22"/>
          <w:highlight w:val="yellow"/>
        </w:rPr>
        <w:t>[Name], [Position]</w:t>
      </w:r>
    </w:p>
    <w:p w:rsidRPr="00636825" w:rsidR="001240C3" w:rsidP="3E030BB1" w:rsidRDefault="001240C3" w14:paraId="6AC1CA42" w14:textId="1CC9A123">
      <w:pPr>
        <w:widowControl w:val="0"/>
        <w:rPr>
          <w:rFonts w:ascii="Arial" w:hAnsi="Arial" w:cs="Arial"/>
          <w:sz w:val="22"/>
          <w:szCs w:val="22"/>
        </w:rPr>
      </w:pPr>
      <w:r w:rsidRPr="3E030BB1" w:rsidR="00E17770">
        <w:rPr>
          <w:rFonts w:ascii="Arial" w:hAnsi="Arial" w:cs="Arial"/>
          <w:sz w:val="22"/>
          <w:szCs w:val="22"/>
          <w:highlight w:val="yellow"/>
        </w:rPr>
        <w:t>[Organization’s name]</w:t>
      </w:r>
    </w:p>
    <w:p w:rsidRPr="00636825" w:rsidR="00A463D0" w:rsidP="00A463D0" w:rsidRDefault="0070369D" w14:paraId="27794714" w14:textId="77777777">
      <w:pPr>
        <w:rPr>
          <w:rFonts w:ascii="Times New Roman" w:hAnsi="Times New Roman" w:eastAsia="Times New Roman"/>
          <w:color w:val="auto"/>
          <w:sz w:val="22"/>
          <w:szCs w:val="22"/>
          <w:lang w:bidi="x-none"/>
        </w:rPr>
      </w:pPr>
      <w:r w:rsidRPr="00636825">
        <w:rPr>
          <w:rFonts w:ascii="Goudy Old Style" w:hAnsi="Goudy Old Style"/>
          <w:sz w:val="22"/>
          <w:szCs w:val="22"/>
        </w:rPr>
        <w:t xml:space="preserve"> </w:t>
      </w:r>
    </w:p>
    <w:p w:rsidRPr="00636825" w:rsidR="00F079E2" w:rsidRDefault="00F079E2" w14:paraId="72A8A2D4" w14:textId="77777777">
      <w:pPr>
        <w:rPr>
          <w:rFonts w:ascii="Times New Roman" w:hAnsi="Times New Roman" w:eastAsia="Times New Roman"/>
          <w:color w:val="auto"/>
          <w:sz w:val="22"/>
          <w:szCs w:val="22"/>
          <w:lang w:bidi="x-none"/>
        </w:rPr>
      </w:pPr>
    </w:p>
    <w:sectPr w:rsidRPr="00636825" w:rsidR="00F079E2" w:rsidSect="00ED6E46">
      <w:headerReference w:type="even" r:id="rId10"/>
      <w:headerReference w:type="default" r:id="rId11"/>
      <w:footerReference w:type="even" r:id="rId12"/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0475" w:rsidRDefault="00D50475" w14:paraId="1CD6A89F" w14:textId="77777777">
      <w:r>
        <w:separator/>
      </w:r>
    </w:p>
  </w:endnote>
  <w:endnote w:type="continuationSeparator" w:id="0">
    <w:p w:rsidR="00D50475" w:rsidRDefault="00D50475" w14:paraId="720F91E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Yu Gothic UI"/>
    <w:charset w:val="4E"/>
    <w:family w:val="auto"/>
    <w:pitch w:val="variable"/>
    <w:sig w:usb0="00000000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37FF5" w:rsidRDefault="00937FF5" w14:paraId="075A8BED" w14:textId="77777777">
    <w:pPr>
      <w:widowControl w:val="0"/>
      <w:jc w:val="center"/>
      <w:rPr>
        <w:rFonts w:ascii="Arial" w:hAnsi="Arial"/>
        <w:color w:val="6C6C6C"/>
        <w:spacing w:val="20"/>
        <w:sz w:val="12"/>
      </w:rPr>
    </w:pPr>
  </w:p>
  <w:p w:rsidR="00937FF5" w:rsidRDefault="00937FF5" w14:paraId="37B6BC45" w14:textId="77777777">
    <w:pPr>
      <w:pStyle w:val="Footer1"/>
      <w:spacing w:line="360" w:lineRule="auto"/>
      <w:jc w:val="center"/>
      <w:rPr>
        <w:rFonts w:ascii="Times New Roman" w:hAnsi="Times New Roman" w:eastAsia="Times New Roman"/>
        <w:color w:val="auto"/>
        <w:sz w:val="20"/>
        <w:lang w:bidi="x-none"/>
      </w:rPr>
    </w:pPr>
    <w:r>
      <w:rPr>
        <w:rFonts w:ascii="Times New Roman" w:hAnsi="Times New Roman" w:eastAsia="Times New Roman"/>
        <w:noProof/>
        <w:color w:val="auto"/>
        <w:sz w:val="20"/>
      </w:rPr>
      <w:drawing>
        <wp:inline distT="0" distB="0" distL="0" distR="0" wp14:anchorId="27DFA550" wp14:editId="49D5B23F">
          <wp:extent cx="6858000" cy="939800"/>
          <wp:effectExtent l="0" t="0" r="0" b="0"/>
          <wp:docPr id="3" name="Picture 3" descr="Prek-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k-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7FF5" w:rsidRDefault="00937FF5" w14:paraId="4CA8DCFB" w14:textId="77777777">
    <w:pPr>
      <w:widowControl w:val="0"/>
      <w:jc w:val="center"/>
      <w:rPr>
        <w:rFonts w:ascii="Arial" w:hAnsi="Arial"/>
        <w:color w:val="6C6C6C"/>
        <w:spacing w:val="20"/>
        <w:sz w:val="12"/>
      </w:rPr>
    </w:pPr>
  </w:p>
  <w:p w:rsidR="00937FF5" w:rsidP="0070369D" w:rsidRDefault="00937FF5" w14:paraId="053273F6" w14:textId="77777777">
    <w:pPr>
      <w:pStyle w:val="Footer1"/>
      <w:tabs>
        <w:tab w:val="clear" w:pos="8640"/>
        <w:tab w:val="left" w:pos="5040"/>
        <w:tab w:val="left" w:pos="5760"/>
        <w:tab w:val="left" w:pos="6480"/>
        <w:tab w:val="left" w:pos="7200"/>
        <w:tab w:val="left" w:pos="7920"/>
      </w:tabs>
      <w:spacing w:line="360" w:lineRule="auto"/>
      <w:rPr>
        <w:rFonts w:ascii="Times New Roman" w:hAnsi="Times New Roman" w:eastAsia="Times New Roman"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0475" w:rsidRDefault="00D50475" w14:paraId="7B97519F" w14:textId="77777777">
      <w:r>
        <w:separator/>
      </w:r>
    </w:p>
  </w:footnote>
  <w:footnote w:type="continuationSeparator" w:id="0">
    <w:p w:rsidR="00D50475" w:rsidRDefault="00D50475" w14:paraId="772335D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937FF5" w:rsidP="1C35ECB9" w:rsidRDefault="00937FF5" w14:paraId="01DD4D03" w14:textId="77777777">
    <w:pPr>
      <w:pStyle w:val="Header1"/>
      <w:rPr>
        <w:rFonts w:ascii="Times New Roman" w:hAnsi="Times New Roman" w:eastAsia="Times New Roman"/>
        <w:color w:val="auto"/>
        <w:sz w:val="20"/>
        <w:szCs w:val="20"/>
        <w:lang w:bidi="x-none"/>
      </w:rPr>
    </w:pPr>
    <w:r>
      <w:br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1EF5B4" wp14:editId="6BC4A21A">
              <wp:simplePos x="0" y="0"/>
              <wp:positionH relativeFrom="page">
                <wp:posOffset>457200</wp:posOffset>
              </wp:positionH>
              <wp:positionV relativeFrom="page">
                <wp:posOffset>9414510</wp:posOffset>
              </wp:positionV>
              <wp:extent cx="6858000" cy="0"/>
              <wp:effectExtent l="12700" t="16510" r="25400" b="21590"/>
              <wp:wrapNone/>
              <wp:docPr id="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bfbfbf" from="36pt,741.3pt" to="8in,741.3pt" w14:anchorId="6D83B5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37FF5" w:rsidP="0070369D" w:rsidRDefault="00A4382F" w14:paraId="2C81425D" w14:textId="31D9906A">
    <w:pPr>
      <w:pStyle w:val="Header1"/>
      <w:jc w:val="center"/>
    </w:pPr>
    <w:r w:rsidR="3E030BB1">
      <w:drawing>
        <wp:inline wp14:editId="708AC14B" wp14:anchorId="37B06985">
          <wp:extent cx="5943600" cy="1695450"/>
          <wp:effectExtent l="0" t="0" r="0" b="0"/>
          <wp:docPr id="156672068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566720689" name=""/>
                  <pic:cNvPicPr/>
                </pic:nvPicPr>
                <pic:blipFill>
                  <a:blip xmlns:r="http://schemas.openxmlformats.org/officeDocument/2006/relationships" r:embed="rId882913755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695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7FF5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909C10C" wp14:editId="59779464">
              <wp:simplePos x="0" y="0"/>
              <wp:positionH relativeFrom="page">
                <wp:posOffset>457200</wp:posOffset>
              </wp:positionH>
              <wp:positionV relativeFrom="page">
                <wp:posOffset>9414510</wp:posOffset>
              </wp:positionV>
              <wp:extent cx="6858000" cy="0"/>
              <wp:effectExtent l="12700" t="16510" r="25400" b="2159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bfbfbf" from="36pt,741.3pt" to="8in,741.3pt" w14:anchorId="6E5DF3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o"/>
      <w:lvlJc w:val="left"/>
      <w:pPr>
        <w:tabs>
          <w:tab w:val="num" w:pos="216"/>
        </w:tabs>
        <w:ind w:left="216" w:firstLine="0"/>
      </w:pPr>
      <w:rPr>
        <w:rFonts w:hint="default" w:ascii="Courier New" w:hAnsi="Courier New" w:eastAsia="ヒラギノ角ゴ Pro W3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360"/>
      </w:pPr>
      <w:rPr>
        <w:rFonts w:hint="default" w:ascii="Courier New" w:hAnsi="Courier New" w:eastAsia="ヒラギノ角ゴ Pro W3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080"/>
      </w:pPr>
      <w:rPr>
        <w:rFonts w:hint="default" w:ascii="Wingdings" w:hAnsi="Wingdings" w:eastAsia="ヒラギノ角ゴ Pro W3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 w:ascii="Lucida Grande" w:hAnsi="Symbol" w:eastAsia="ヒラギノ角ゴ Pro W3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520"/>
      </w:pPr>
      <w:rPr>
        <w:rFonts w:hint="default" w:ascii="Courier New" w:hAnsi="Courier New" w:eastAsia="ヒラギノ角ゴ Pro W3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240"/>
      </w:pPr>
      <w:rPr>
        <w:rFonts w:hint="default" w:ascii="Wingdings" w:hAnsi="Wingdings" w:eastAsia="ヒラギノ角ゴ Pro W3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 w:ascii="Lucida Grande" w:hAnsi="Symbol" w:eastAsia="ヒラギノ角ゴ Pro W3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4680"/>
      </w:pPr>
      <w:rPr>
        <w:rFonts w:hint="default" w:ascii="Courier New" w:hAnsi="Courier New" w:eastAsia="ヒラギノ角ゴ Pro W3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5400"/>
      </w:pPr>
      <w:rPr>
        <w:rFonts w:hint="default" w:ascii="Wingdings" w:hAnsi="Wingdings" w:eastAsia="ヒラギノ角ゴ Pro W3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o"/>
      <w:lvlJc w:val="left"/>
      <w:pPr>
        <w:tabs>
          <w:tab w:val="num" w:pos="216"/>
        </w:tabs>
        <w:ind w:left="216" w:firstLine="720"/>
      </w:pPr>
      <w:rPr>
        <w:rFonts w:hint="default" w:ascii="Courier New" w:hAnsi="Courier New" w:eastAsia="ヒラギノ角ゴ Pro W3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 w:ascii="Courier New" w:hAnsi="Courier New" w:eastAsia="ヒラギノ角ゴ Pro W3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 w:ascii="Wingdings" w:hAnsi="Wingdings" w:eastAsia="ヒラギノ角ゴ Pro W3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 w:ascii="Lucida Grande" w:hAnsi="Symbol" w:eastAsia="ヒラギノ角ゴ Pro W3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 w:ascii="Courier New" w:hAnsi="Courier New" w:eastAsia="ヒラギノ角ゴ Pro W3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 w:ascii="Wingdings" w:hAnsi="Wingdings" w:eastAsia="ヒラギノ角ゴ Pro W3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 w:ascii="Lucida Grande" w:hAnsi="Symbol" w:eastAsia="ヒラギノ角ゴ Pro W3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 w:ascii="Courier New" w:hAnsi="Courier New" w:eastAsia="ヒラギノ角ゴ Pro W3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 w:ascii="Wingdings" w:hAnsi="Wingdings" w:eastAsia="ヒラギノ角ゴ Pro W3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o"/>
      <w:lvlJc w:val="left"/>
      <w:pPr>
        <w:tabs>
          <w:tab w:val="num" w:pos="216"/>
        </w:tabs>
        <w:ind w:left="216" w:firstLine="0"/>
      </w:pPr>
      <w:rPr>
        <w:rFonts w:hint="default" w:ascii="Courier New" w:hAnsi="Courier New" w:eastAsia="ヒラギノ角ゴ Pro W3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360"/>
      </w:pPr>
      <w:rPr>
        <w:rFonts w:hint="default" w:ascii="Courier New" w:hAnsi="Courier New" w:eastAsia="ヒラギノ角ゴ Pro W3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080"/>
      </w:pPr>
      <w:rPr>
        <w:rFonts w:hint="default" w:ascii="Wingdings" w:hAnsi="Wingdings" w:eastAsia="ヒラギノ角ゴ Pro W3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 w:ascii="Lucida Grande" w:hAnsi="Symbol" w:eastAsia="ヒラギノ角ゴ Pro W3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520"/>
      </w:pPr>
      <w:rPr>
        <w:rFonts w:hint="default" w:ascii="Courier New" w:hAnsi="Courier New" w:eastAsia="ヒラギノ角ゴ Pro W3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240"/>
      </w:pPr>
      <w:rPr>
        <w:rFonts w:hint="default" w:ascii="Wingdings" w:hAnsi="Wingdings" w:eastAsia="ヒラギノ角ゴ Pro W3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 w:ascii="Lucida Grande" w:hAnsi="Symbol" w:eastAsia="ヒラギノ角ゴ Pro W3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4680"/>
      </w:pPr>
      <w:rPr>
        <w:rFonts w:hint="default" w:ascii="Courier New" w:hAnsi="Courier New" w:eastAsia="ヒラギノ角ゴ Pro W3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5400"/>
      </w:pPr>
      <w:rPr>
        <w:rFonts w:hint="default" w:ascii="Wingdings" w:hAnsi="Wingdings" w:eastAsia="ヒラギノ角ゴ Pro W3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o"/>
      <w:lvlJc w:val="left"/>
      <w:pPr>
        <w:tabs>
          <w:tab w:val="num" w:pos="216"/>
        </w:tabs>
        <w:ind w:left="216" w:firstLine="0"/>
      </w:pPr>
      <w:rPr>
        <w:rFonts w:hint="default" w:ascii="Courier New" w:hAnsi="Courier New" w:eastAsia="ヒラギノ角ゴ Pro W3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360"/>
      </w:pPr>
      <w:rPr>
        <w:rFonts w:hint="default" w:ascii="Courier New" w:hAnsi="Courier New" w:eastAsia="ヒラギノ角ゴ Pro W3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080"/>
      </w:pPr>
      <w:rPr>
        <w:rFonts w:hint="default" w:ascii="Wingdings" w:hAnsi="Wingdings" w:eastAsia="ヒラギノ角ゴ Pro W3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 w:ascii="Lucida Grande" w:hAnsi="Symbol" w:eastAsia="ヒラギノ角ゴ Pro W3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520"/>
      </w:pPr>
      <w:rPr>
        <w:rFonts w:hint="default" w:ascii="Courier New" w:hAnsi="Courier New" w:eastAsia="ヒラギノ角ゴ Pro W3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240"/>
      </w:pPr>
      <w:rPr>
        <w:rFonts w:hint="default" w:ascii="Wingdings" w:hAnsi="Wingdings" w:eastAsia="ヒラギノ角ゴ Pro W3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 w:ascii="Lucida Grande" w:hAnsi="Symbol" w:eastAsia="ヒラギノ角ゴ Pro W3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4680"/>
      </w:pPr>
      <w:rPr>
        <w:rFonts w:hint="default" w:ascii="Courier New" w:hAnsi="Courier New" w:eastAsia="ヒラギノ角ゴ Pro W3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5400"/>
      </w:pPr>
      <w:rPr>
        <w:rFonts w:hint="default" w:ascii="Wingdings" w:hAnsi="Wingdings" w:eastAsia="ヒラギノ角ゴ Pro W3"/>
        <w:color w:val="000000"/>
        <w:position w:val="0"/>
        <w:sz w:val="24"/>
      </w:rPr>
    </w:lvl>
  </w:abstractNum>
  <w:num w:numId="1" w16cid:durableId="968361215">
    <w:abstractNumId w:val="0"/>
  </w:num>
  <w:num w:numId="2" w16cid:durableId="187568901">
    <w:abstractNumId w:val="1"/>
  </w:num>
  <w:num w:numId="3" w16cid:durableId="1333265822">
    <w:abstractNumId w:val="2"/>
  </w:num>
  <w:num w:numId="4" w16cid:durableId="229315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trackRevisions w:val="false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69D"/>
    <w:rsid w:val="000653CD"/>
    <w:rsid w:val="00093161"/>
    <w:rsid w:val="001240C3"/>
    <w:rsid w:val="00132B0D"/>
    <w:rsid w:val="00157C17"/>
    <w:rsid w:val="00176127"/>
    <w:rsid w:val="001C093B"/>
    <w:rsid w:val="001D34B5"/>
    <w:rsid w:val="001D5582"/>
    <w:rsid w:val="001F5FE7"/>
    <w:rsid w:val="00222223"/>
    <w:rsid w:val="002C0866"/>
    <w:rsid w:val="00373293"/>
    <w:rsid w:val="003A6849"/>
    <w:rsid w:val="00561771"/>
    <w:rsid w:val="00586A46"/>
    <w:rsid w:val="005C7F3D"/>
    <w:rsid w:val="00636825"/>
    <w:rsid w:val="0068694F"/>
    <w:rsid w:val="0070369D"/>
    <w:rsid w:val="00712C5E"/>
    <w:rsid w:val="00723668"/>
    <w:rsid w:val="00937FF5"/>
    <w:rsid w:val="00A4382F"/>
    <w:rsid w:val="00A463D0"/>
    <w:rsid w:val="00A47ECC"/>
    <w:rsid w:val="00AA04DA"/>
    <w:rsid w:val="00AB0FC9"/>
    <w:rsid w:val="00AD1A83"/>
    <w:rsid w:val="00AE1C35"/>
    <w:rsid w:val="00AF3FF3"/>
    <w:rsid w:val="00B257E5"/>
    <w:rsid w:val="00C255CA"/>
    <w:rsid w:val="00CE28E2"/>
    <w:rsid w:val="00D50475"/>
    <w:rsid w:val="00DC0271"/>
    <w:rsid w:val="00DD1FDE"/>
    <w:rsid w:val="00DD4755"/>
    <w:rsid w:val="00DE7E1D"/>
    <w:rsid w:val="00E033C5"/>
    <w:rsid w:val="00E15FB0"/>
    <w:rsid w:val="00E17770"/>
    <w:rsid w:val="00E46CAA"/>
    <w:rsid w:val="00ED6E46"/>
    <w:rsid w:val="00F079E2"/>
    <w:rsid w:val="00F73597"/>
    <w:rsid w:val="00FA38B3"/>
    <w:rsid w:val="0785F664"/>
    <w:rsid w:val="13CEC48A"/>
    <w:rsid w:val="1C35ECB9"/>
    <w:rsid w:val="27BBC8CB"/>
    <w:rsid w:val="318697A0"/>
    <w:rsid w:val="342878A8"/>
    <w:rsid w:val="3E030BB1"/>
    <w:rsid w:val="4068D873"/>
    <w:rsid w:val="49F1C2B0"/>
    <w:rsid w:val="56DF3035"/>
    <w:rsid w:val="71272755"/>
    <w:rsid w:val="773C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4CB0FC92"/>
  <w14:defaultImageDpi w14:val="300"/>
  <w15:docId w15:val="{359F93F5-97DE-4160-A2EC-AAAC97A1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iPriority="99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Lucida Grande" w:hAnsi="Lucida Grande" w:eastAsia="ヒラギノ角ゴ Pro W3"/>
      <w:color w:val="00000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1" w:customStyle="1">
    <w:name w:val="Header1"/>
    <w:pPr>
      <w:tabs>
        <w:tab w:val="center" w:pos="4320"/>
        <w:tab w:val="right" w:pos="8640"/>
      </w:tabs>
    </w:pPr>
    <w:rPr>
      <w:rFonts w:ascii="Lucida Grande" w:hAnsi="Lucida Grande" w:eastAsia="ヒラギノ角ゴ Pro W3"/>
      <w:color w:val="000000"/>
      <w:sz w:val="24"/>
    </w:rPr>
  </w:style>
  <w:style w:type="paragraph" w:styleId="Footer1" w:customStyle="1">
    <w:name w:val="Footer1"/>
    <w:pPr>
      <w:tabs>
        <w:tab w:val="center" w:pos="4320"/>
        <w:tab w:val="right" w:pos="8640"/>
      </w:tabs>
    </w:pPr>
    <w:rPr>
      <w:rFonts w:ascii="Lucida Grande" w:hAnsi="Lucida Grande" w:eastAsia="ヒラギノ角ゴ Pro W3"/>
      <w:color w:val="000000"/>
      <w:sz w:val="24"/>
    </w:rPr>
  </w:style>
  <w:style w:type="paragraph" w:styleId="ListParagraph">
    <w:name w:val="List Paragraph"/>
    <w:qFormat/>
    <w:pPr>
      <w:ind w:left="720"/>
    </w:pPr>
    <w:rPr>
      <w:rFonts w:ascii="Lucida Grande" w:hAnsi="Lucida Grande" w:eastAsia="ヒラギノ角ゴ Pro W3"/>
      <w:color w:val="000000"/>
      <w:sz w:val="24"/>
    </w:rPr>
  </w:style>
  <w:style w:type="paragraph" w:styleId="NormalWeb1" w:customStyle="1">
    <w:name w:val="Normal (Web)1"/>
    <w:rPr>
      <w:rFonts w:ascii="Times" w:hAnsi="Times" w:eastAsia="ヒラギノ角ゴ Pro W3"/>
      <w:color w:val="000000"/>
    </w:rPr>
  </w:style>
  <w:style w:type="paragraph" w:styleId="FreeForm" w:customStyle="1">
    <w:name w:val="Free Form"/>
    <w:rPr>
      <w:rFonts w:ascii="Lucida Grande" w:hAnsi="Lucida Grande" w:eastAsia="ヒラギノ角ゴ Pro W3"/>
      <w:color w:val="000000"/>
      <w:sz w:val="24"/>
    </w:rPr>
  </w:style>
  <w:style w:type="paragraph" w:styleId="Header">
    <w:name w:val="header"/>
    <w:basedOn w:val="Normal"/>
    <w:link w:val="HeaderChar"/>
    <w:locked/>
    <w:rsid w:val="0070369D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70369D"/>
    <w:rPr>
      <w:rFonts w:ascii="Lucida Grande" w:hAnsi="Lucida Grande" w:eastAsia="ヒラギノ角ゴ Pro W3"/>
      <w:color w:val="000000"/>
      <w:sz w:val="24"/>
      <w:szCs w:val="24"/>
    </w:rPr>
  </w:style>
  <w:style w:type="paragraph" w:styleId="Footer">
    <w:name w:val="footer"/>
    <w:basedOn w:val="Normal"/>
    <w:link w:val="FooterChar"/>
    <w:locked/>
    <w:rsid w:val="0070369D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70369D"/>
    <w:rPr>
      <w:rFonts w:ascii="Lucida Grande" w:hAnsi="Lucida Grande" w:eastAsia="ヒラギノ角ゴ Pro W3"/>
      <w:color w:val="000000"/>
      <w:sz w:val="24"/>
      <w:szCs w:val="24"/>
    </w:rPr>
  </w:style>
  <w:style w:type="character" w:styleId="Hyperlink">
    <w:name w:val="Hyperlink"/>
    <w:uiPriority w:val="99"/>
    <w:unhideWhenUsed/>
    <w:locked/>
    <w:rsid w:val="00F079E2"/>
    <w:rPr>
      <w:color w:val="0000FF"/>
      <w:u w:val="single"/>
    </w:rPr>
  </w:style>
  <w:style w:type="paragraph" w:styleId="BalloonText">
    <w:name w:val="Balloon Text"/>
    <w:basedOn w:val="Normal"/>
    <w:link w:val="BalloonTextChar"/>
    <w:locked/>
    <w:rsid w:val="00A463D0"/>
    <w:rPr>
      <w:rFonts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rsid w:val="00A463D0"/>
    <w:rPr>
      <w:rFonts w:ascii="Lucida Grande" w:hAnsi="Lucida Grande" w:eastAsia="ヒラギノ角ゴ Pro W3" w:cs="Lucida Grand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8829137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71DDA2686194995700C99E26D825A" ma:contentTypeVersion="20" ma:contentTypeDescription="Create a new document." ma:contentTypeScope="" ma:versionID="e7feef443b272facd92da6ddb1980101">
  <xsd:schema xmlns:xsd="http://www.w3.org/2001/XMLSchema" xmlns:xs="http://www.w3.org/2001/XMLSchema" xmlns:p="http://schemas.microsoft.com/office/2006/metadata/properties" xmlns:ns2="06d20a92-dbf8-42f4-b0a0-03f9bce0730f" xmlns:ns3="6d817329-57f0-45e1-921d-78c413a1a465" targetNamespace="http://schemas.microsoft.com/office/2006/metadata/properties" ma:root="true" ma:fieldsID="b7b1efeb1303453f305971f03f22d33b" ns2:_="" ns3:_="">
    <xsd:import namespace="06d20a92-dbf8-42f4-b0a0-03f9bce0730f"/>
    <xsd:import namespace="6d817329-57f0-45e1-921d-78c413a1a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20a92-dbf8-42f4-b0a0-03f9bce07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47f5ff0-bf92-47ec-a911-5c96dd5ed3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17329-57f0-45e1-921d-78c413a1a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6d77f1f-4727-46ed-9e05-a59edb9cbd16}" ma:internalName="TaxCatchAll" ma:showField="CatchAllData" ma:web="6d817329-57f0-45e1-921d-78c413a1a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817329-57f0-45e1-921d-78c413a1a465" xsi:nil="true"/>
    <lcf76f155ced4ddcb4097134ff3c332f xmlns="06d20a92-dbf8-42f4-b0a0-03f9bce073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1D029B-422C-4025-98D7-716CE35C80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88176A-2ED5-4E95-A200-FAF501549026}"/>
</file>

<file path=customXml/itemProps3.xml><?xml version="1.0" encoding="utf-8"?>
<ds:datastoreItem xmlns:ds="http://schemas.openxmlformats.org/officeDocument/2006/customXml" ds:itemID="{22FBB5D2-F6D1-4B3D-A250-7B6A48F9FF1B}">
  <ds:schemaRefs>
    <ds:schemaRef ds:uri="http://schemas.microsoft.com/office/2006/metadata/properties"/>
    <ds:schemaRef ds:uri="http://schemas.microsoft.com/office/infopath/2007/PartnerControls"/>
    <ds:schemaRef ds:uri="6d817329-57f0-45e1-921d-78c413a1a465"/>
    <ds:schemaRef ds:uri="06d20a92-dbf8-42f4-b0a0-03f9bce0730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Voices for Georgia's Children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Kelly Wilder</dc:creator>
  <lastModifiedBy>Joshua England</lastModifiedBy>
  <revision>7</revision>
  <dcterms:created xsi:type="dcterms:W3CDTF">2023-09-08T03:07:00.0000000Z</dcterms:created>
  <dcterms:modified xsi:type="dcterms:W3CDTF">2025-09-18T17:39:15.5287895Z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0x010100C6671DDA2686194995700C99E26D825A</vt:lpwstr>
  </property>
  <property fmtid="{D5CDD505-2E9C-101B-9397-08002B2CF9AE}" pid="3" name="Order">
    <vt:r8>700</vt:r8>
  </property>
  <property fmtid="{D5CDD505-2E9C-101B-9397-08002B2CF9AE}" pid="4" name="MediaServiceImageTags">
    <vt:lpwstr/>
  </property>
</Properties>
</file>